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F75A7" w14:textId="75FCAD01" w:rsidR="007F46BF" w:rsidRPr="00D0626B" w:rsidRDefault="007F46BF" w:rsidP="0055001D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93268335"/>
      <w:bookmarkStart w:id="1" w:name="_Hlk173139099"/>
      <w:r w:rsidRPr="00D0626B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6357E63D" wp14:editId="3E28A0FB">
            <wp:extent cx="523875" cy="638175"/>
            <wp:effectExtent l="0" t="0" r="9525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151FF" w14:textId="77777777" w:rsidR="007F46BF" w:rsidRPr="00D0626B" w:rsidRDefault="007F46BF" w:rsidP="007F46BF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БУЧАНСЬКА МІСЬКА РАДА</w:t>
      </w:r>
    </w:p>
    <w:p w14:paraId="5C8384AB" w14:textId="0A1B561C" w:rsidR="007F46BF" w:rsidRPr="00D0626B" w:rsidRDefault="00B30D91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 xml:space="preserve">ВІСІМДЕСЯТ ДЕВ’ЯТА </w:t>
      </w:r>
      <w:r w:rsidR="00002D49" w:rsidRPr="00002D49">
        <w:rPr>
          <w:rFonts w:eastAsiaTheme="minorEastAsia"/>
          <w:b/>
          <w:bCs/>
          <w:sz w:val="28"/>
          <w:szCs w:val="28"/>
          <w:lang w:val="uk-UA"/>
        </w:rPr>
        <w:t>СЕСІЯ  ВОСЬМОГО  СКЛИКАННЯ</w:t>
      </w:r>
    </w:p>
    <w:p w14:paraId="3C857694" w14:textId="77777777" w:rsidR="007F46BF" w:rsidRPr="00D0626B" w:rsidRDefault="007F46BF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D0626B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14:paraId="6722D92A" w14:textId="77777777" w:rsidR="007F46BF" w:rsidRPr="00002D49" w:rsidRDefault="007F46BF" w:rsidP="007F46BF">
      <w:pPr>
        <w:keepNext/>
        <w:jc w:val="center"/>
        <w:outlineLvl w:val="0"/>
        <w:rPr>
          <w:b/>
          <w:sz w:val="16"/>
          <w:szCs w:val="16"/>
          <w:lang w:val="uk-UA"/>
        </w:rPr>
      </w:pPr>
    </w:p>
    <w:p w14:paraId="3EF21273" w14:textId="2C2E0E8E" w:rsidR="007F46BF" w:rsidRDefault="007F46BF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РІШЕННЯ</w:t>
      </w:r>
    </w:p>
    <w:p w14:paraId="7DF12331" w14:textId="77777777" w:rsidR="00002D49" w:rsidRPr="00002D49" w:rsidRDefault="00002D49" w:rsidP="007F46BF">
      <w:pPr>
        <w:keepNext/>
        <w:jc w:val="center"/>
        <w:outlineLvl w:val="0"/>
        <w:rPr>
          <w:b/>
          <w:sz w:val="16"/>
          <w:szCs w:val="16"/>
          <w:lang w:val="uk-UA"/>
        </w:rPr>
      </w:pPr>
    </w:p>
    <w:p w14:paraId="7C81CDF7" w14:textId="2CEFDA12" w:rsidR="007F46BF" w:rsidRPr="003F7EAD" w:rsidRDefault="00B30D91" w:rsidP="007F46BF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28.05.2026</w:t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002D49">
        <w:rPr>
          <w:b/>
          <w:sz w:val="28"/>
          <w:szCs w:val="28"/>
          <w:lang w:val="uk-UA"/>
        </w:rPr>
        <w:t xml:space="preserve">      </w:t>
      </w:r>
      <w:r w:rsidR="00FB11BE">
        <w:rPr>
          <w:b/>
          <w:sz w:val="28"/>
          <w:szCs w:val="28"/>
          <w:lang w:val="uk-UA"/>
        </w:rPr>
        <w:t xml:space="preserve">             </w:t>
      </w:r>
      <w:r w:rsidR="007F46BF" w:rsidRPr="00D0626B">
        <w:rPr>
          <w:b/>
          <w:sz w:val="28"/>
          <w:szCs w:val="28"/>
          <w:lang w:val="uk-UA"/>
        </w:rPr>
        <w:t xml:space="preserve">№ </w:t>
      </w:r>
      <w:r w:rsidR="009E523F">
        <w:rPr>
          <w:b/>
          <w:sz w:val="28"/>
          <w:szCs w:val="28"/>
          <w:lang w:val="uk-UA"/>
        </w:rPr>
        <w:t xml:space="preserve"> 6555</w:t>
      </w:r>
      <w:bookmarkEnd w:id="0"/>
      <w:r w:rsidR="009E523F">
        <w:rPr>
          <w:b/>
          <w:sz w:val="28"/>
          <w:szCs w:val="28"/>
          <w:lang w:val="uk-UA"/>
        </w:rPr>
        <w:t xml:space="preserve">- </w:t>
      </w:r>
      <w:r>
        <w:rPr>
          <w:b/>
          <w:sz w:val="28"/>
          <w:szCs w:val="28"/>
          <w:lang w:val="uk-UA"/>
        </w:rPr>
        <w:t>89</w:t>
      </w:r>
      <w:r w:rsidR="009E523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en-US"/>
        </w:rPr>
        <w:t>VIII</w:t>
      </w:r>
    </w:p>
    <w:p w14:paraId="5DA4EB12" w14:textId="77777777" w:rsidR="00B30D91" w:rsidRPr="005E1083" w:rsidRDefault="00B30D91" w:rsidP="00C57068">
      <w:pPr>
        <w:rPr>
          <w:rFonts w:eastAsiaTheme="minorEastAsia"/>
          <w:b/>
          <w:sz w:val="16"/>
          <w:szCs w:val="16"/>
          <w:lang w:val="uk-UA"/>
        </w:rPr>
      </w:pPr>
    </w:p>
    <w:p w14:paraId="04498469" w14:textId="6813E0D3" w:rsidR="00901AAD" w:rsidRDefault="00901AAD" w:rsidP="00C57068">
      <w:pPr>
        <w:rPr>
          <w:rFonts w:eastAsiaTheme="minorEastAsia"/>
          <w:b/>
          <w:lang w:val="uk-UA"/>
        </w:rPr>
      </w:pPr>
      <w:r>
        <w:rPr>
          <w:rFonts w:eastAsiaTheme="minorEastAsia"/>
          <w:b/>
          <w:lang w:val="uk-UA"/>
        </w:rPr>
        <w:t>Про розгляд звернення</w:t>
      </w:r>
    </w:p>
    <w:p w14:paraId="43C416D2" w14:textId="1C86FBF5" w:rsidR="000949F5" w:rsidRPr="002A3C1D" w:rsidRDefault="005E1083" w:rsidP="00C57068">
      <w:pPr>
        <w:rPr>
          <w:rFonts w:eastAsiaTheme="minorEastAsia"/>
          <w:b/>
          <w:lang w:val="uk-UA"/>
        </w:rPr>
      </w:pPr>
      <w:r>
        <w:rPr>
          <w:rFonts w:eastAsiaTheme="minorEastAsia"/>
          <w:b/>
          <w:lang w:val="uk-UA"/>
        </w:rPr>
        <w:t>В</w:t>
      </w:r>
      <w:r w:rsidR="00901AAD">
        <w:rPr>
          <w:rFonts w:eastAsiaTheme="minorEastAsia"/>
          <w:b/>
          <w:lang w:val="uk-UA"/>
        </w:rPr>
        <w:t>ідділу освіти Бучанської міської ради</w:t>
      </w:r>
    </w:p>
    <w:bookmarkEnd w:id="1"/>
    <w:p w14:paraId="57F22D05" w14:textId="77777777" w:rsidR="002208BC" w:rsidRPr="005E1083" w:rsidRDefault="002208BC" w:rsidP="003E57E8">
      <w:pPr>
        <w:jc w:val="both"/>
        <w:rPr>
          <w:rFonts w:eastAsia="Calibri"/>
          <w:sz w:val="16"/>
          <w:szCs w:val="16"/>
          <w:lang w:val="uk-UA" w:eastAsia="en-US"/>
        </w:rPr>
      </w:pPr>
    </w:p>
    <w:p w14:paraId="00B60D69" w14:textId="40FB65BC" w:rsidR="002208BC" w:rsidRPr="00E75043" w:rsidRDefault="00901AAD" w:rsidP="004422BA">
      <w:pPr>
        <w:pStyle w:val="xfmc1"/>
        <w:shd w:val="clear" w:color="auto" w:fill="FFFFFF"/>
        <w:spacing w:before="0" w:beforeAutospacing="0" w:after="0" w:afterAutospacing="0"/>
        <w:ind w:firstLine="709"/>
        <w:jc w:val="both"/>
        <w:rPr>
          <w:color w:val="2D2C37"/>
        </w:rPr>
      </w:pPr>
      <w:bookmarkStart w:id="2" w:name="_Hlk193268810"/>
      <w:r>
        <w:rPr>
          <w:rFonts w:eastAsiaTheme="minorEastAsia"/>
        </w:rPr>
        <w:t xml:space="preserve">Розглянувши звернення </w:t>
      </w:r>
      <w:r w:rsidR="005E1083">
        <w:rPr>
          <w:rFonts w:eastAsiaTheme="minorEastAsia"/>
        </w:rPr>
        <w:t>В</w:t>
      </w:r>
      <w:r>
        <w:rPr>
          <w:rFonts w:eastAsiaTheme="minorEastAsia"/>
        </w:rPr>
        <w:t>ідділу освіти Бучанської міської ради про затвердження технічної документації із землеустрою щодо поділу земельної ділянки комунальної власності (к.н.3210800000:01:023:0140) та про  припинення права постійного користування земельною ділянкою площею 0,4093 га ( к.н.3210800000:01:023:0008) у зв’язку з добровільною відмовою, враховуючи надані документи</w:t>
      </w:r>
      <w:r w:rsidR="00002D49" w:rsidRPr="002A3C1D">
        <w:rPr>
          <w:rFonts w:eastAsiaTheme="minorEastAsia"/>
        </w:rPr>
        <w:t xml:space="preserve">, </w:t>
      </w:r>
      <w:r w:rsidR="002208BC" w:rsidRPr="002A3C1D">
        <w:rPr>
          <w:rFonts w:eastAsiaTheme="minorEastAsia"/>
        </w:rPr>
        <w:t xml:space="preserve">пропозицію постійної комісії ради з питань </w:t>
      </w:r>
      <w:r w:rsidR="00A47CC0" w:rsidRPr="002A3C1D">
        <w:rPr>
          <w:rFonts w:eastAsiaTheme="minorEastAsi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  <w:r w:rsidR="002208BC" w:rsidRPr="002A3C1D">
        <w:rPr>
          <w:rFonts w:eastAsia="Calibri"/>
          <w:lang w:eastAsia="en-US"/>
        </w:rPr>
        <w:t>,</w:t>
      </w:r>
      <w:r w:rsidR="00562754" w:rsidRPr="002A3C1D">
        <w:rPr>
          <w:rFonts w:eastAsia="Calibri"/>
          <w:lang w:eastAsia="en-US"/>
        </w:rPr>
        <w:t xml:space="preserve"> </w:t>
      </w:r>
      <w:r w:rsidR="002208BC" w:rsidRPr="002A3C1D">
        <w:rPr>
          <w:rFonts w:eastAsia="Calibri"/>
          <w:lang w:eastAsia="en-US"/>
        </w:rPr>
        <w:t>керуючись Земельним Кодексом України,</w:t>
      </w:r>
      <w:r w:rsidR="00131407" w:rsidRPr="002A3C1D">
        <w:rPr>
          <w:rFonts w:eastAsia="Calibri"/>
          <w:lang w:eastAsia="en-US"/>
        </w:rPr>
        <w:t xml:space="preserve"> </w:t>
      </w:r>
      <w:r w:rsidR="002208BC" w:rsidRPr="002A3C1D">
        <w:rPr>
          <w:rFonts w:eastAsia="Calibri"/>
          <w:lang w:eastAsia="en-US"/>
        </w:rPr>
        <w:t>п.</w:t>
      </w:r>
      <w:r w:rsidR="0026604A" w:rsidRPr="002A3C1D">
        <w:rPr>
          <w:rFonts w:eastAsia="Calibri"/>
          <w:lang w:eastAsia="en-US"/>
        </w:rPr>
        <w:t xml:space="preserve"> </w:t>
      </w:r>
      <w:r w:rsidR="002208BC" w:rsidRPr="002A3C1D">
        <w:rPr>
          <w:rFonts w:eastAsia="Calibri"/>
          <w:lang w:eastAsia="en-US"/>
        </w:rPr>
        <w:t>34  ст. 26 Закону України «Про місцеве самоврядування в Україні», міська рада</w:t>
      </w:r>
    </w:p>
    <w:bookmarkEnd w:id="2"/>
    <w:p w14:paraId="632D1A88" w14:textId="77777777" w:rsidR="002208BC" w:rsidRPr="002A3C1D" w:rsidRDefault="002208BC" w:rsidP="004422BA">
      <w:pPr>
        <w:ind w:firstLine="709"/>
        <w:jc w:val="both"/>
        <w:rPr>
          <w:rFonts w:eastAsia="Calibri"/>
          <w:lang w:val="uk-UA" w:eastAsia="en-US"/>
        </w:rPr>
      </w:pPr>
    </w:p>
    <w:p w14:paraId="545FC5BF" w14:textId="6118AC02" w:rsidR="002208BC" w:rsidRPr="009D5D96" w:rsidRDefault="0055001D" w:rsidP="004422BA">
      <w:pPr>
        <w:rPr>
          <w:rFonts w:eastAsiaTheme="minorEastAsia"/>
          <w:b/>
          <w:sz w:val="22"/>
          <w:szCs w:val="22"/>
          <w:lang w:val="uk-UA"/>
        </w:rPr>
      </w:pPr>
      <w:r>
        <w:rPr>
          <w:rFonts w:eastAsiaTheme="minorEastAsia"/>
          <w:b/>
          <w:sz w:val="22"/>
          <w:szCs w:val="22"/>
          <w:lang w:val="uk-UA"/>
        </w:rPr>
        <w:t>ВИРІШИЛА:</w:t>
      </w:r>
    </w:p>
    <w:p w14:paraId="79321CBB" w14:textId="77777777" w:rsidR="005046B9" w:rsidRPr="00F634C8" w:rsidRDefault="005046B9" w:rsidP="004422BA">
      <w:pPr>
        <w:rPr>
          <w:rFonts w:eastAsiaTheme="minorEastAsia"/>
          <w:b/>
          <w:sz w:val="16"/>
          <w:szCs w:val="16"/>
          <w:lang w:val="uk-UA"/>
        </w:rPr>
      </w:pPr>
    </w:p>
    <w:p w14:paraId="568E8274" w14:textId="34A8CD84" w:rsidR="00F46B42" w:rsidRPr="0055001D" w:rsidRDefault="00F3493B" w:rsidP="0055001D">
      <w:pPr>
        <w:pStyle w:val="a3"/>
        <w:numPr>
          <w:ilvl w:val="0"/>
          <w:numId w:val="22"/>
        </w:numPr>
        <w:jc w:val="both"/>
        <w:rPr>
          <w:color w:val="000000"/>
          <w:lang w:val="uk-UA" w:eastAsia="uk-UA"/>
        </w:rPr>
      </w:pPr>
      <w:r w:rsidRPr="0055001D">
        <w:rPr>
          <w:color w:val="000000"/>
          <w:lang w:val="uk-UA" w:eastAsia="zh-CN"/>
        </w:rPr>
        <w:t xml:space="preserve">Затвердити </w:t>
      </w:r>
      <w:r w:rsidR="00901AAD" w:rsidRPr="0055001D">
        <w:rPr>
          <w:color w:val="000000"/>
          <w:lang w:val="uk-UA" w:eastAsia="zh-CN"/>
        </w:rPr>
        <w:t>технічну документацію із землеустрою щодо поділу земельної ділянки комунальної власності</w:t>
      </w:r>
      <w:r w:rsidR="006A6D94" w:rsidRPr="0055001D">
        <w:rPr>
          <w:color w:val="000000"/>
          <w:lang w:val="uk-UA" w:eastAsia="zh-CN"/>
        </w:rPr>
        <w:t xml:space="preserve"> </w:t>
      </w:r>
      <w:r w:rsidR="0049214E" w:rsidRPr="0055001D">
        <w:rPr>
          <w:color w:val="000000"/>
          <w:lang w:val="uk-UA" w:eastAsia="zh-CN"/>
        </w:rPr>
        <w:t>(</w:t>
      </w:r>
      <w:r w:rsidR="00901AAD" w:rsidRPr="0055001D">
        <w:rPr>
          <w:color w:val="000000"/>
          <w:lang w:val="uk-UA" w:eastAsia="zh-CN"/>
        </w:rPr>
        <w:t>к.н. 3210800000:01:023:0140)</w:t>
      </w:r>
      <w:r w:rsidR="0049214E" w:rsidRPr="0055001D">
        <w:rPr>
          <w:color w:val="000000"/>
          <w:lang w:val="uk-UA" w:eastAsia="zh-CN"/>
        </w:rPr>
        <w:t xml:space="preserve">, яка перебуває в постійному користуванні </w:t>
      </w:r>
      <w:r w:rsidR="005E1083">
        <w:rPr>
          <w:color w:val="000000"/>
          <w:lang w:val="uk-UA" w:eastAsia="zh-CN"/>
        </w:rPr>
        <w:t>В</w:t>
      </w:r>
      <w:r w:rsidR="0049214E" w:rsidRPr="0055001D">
        <w:rPr>
          <w:color w:val="000000"/>
          <w:lang w:val="uk-UA" w:eastAsia="zh-CN"/>
        </w:rPr>
        <w:t>ідділу о</w:t>
      </w:r>
      <w:r w:rsidR="00B30D91" w:rsidRPr="0055001D">
        <w:rPr>
          <w:color w:val="000000"/>
          <w:lang w:val="uk-UA" w:eastAsia="zh-CN"/>
        </w:rPr>
        <w:t>світи Бучанської міської ради (</w:t>
      </w:r>
      <w:r w:rsidR="0049214E" w:rsidRPr="0055001D">
        <w:rPr>
          <w:color w:val="000000"/>
          <w:lang w:val="uk-UA" w:eastAsia="zh-CN"/>
        </w:rPr>
        <w:t>код ЄДРПОУ: 34357364), номер</w:t>
      </w:r>
      <w:r w:rsidR="005F7898">
        <w:rPr>
          <w:color w:val="000000"/>
          <w:lang w:val="uk-UA" w:eastAsia="zh-CN"/>
        </w:rPr>
        <w:t xml:space="preserve"> запису про інше речове право: </w:t>
      </w:r>
      <w:r w:rsidR="0049214E" w:rsidRPr="0055001D">
        <w:rPr>
          <w:color w:val="000000"/>
          <w:lang w:val="uk-UA" w:eastAsia="zh-CN"/>
        </w:rPr>
        <w:t>6514681 в Державному</w:t>
      </w:r>
      <w:r w:rsidR="005F7898">
        <w:rPr>
          <w:color w:val="000000"/>
          <w:lang w:val="uk-UA" w:eastAsia="zh-CN"/>
        </w:rPr>
        <w:t xml:space="preserve"> реєстрі </w:t>
      </w:r>
      <w:r w:rsidR="0049214E" w:rsidRPr="0055001D">
        <w:rPr>
          <w:color w:val="000000"/>
          <w:lang w:val="uk-UA" w:eastAsia="zh-CN"/>
        </w:rPr>
        <w:t>речових прав,</w:t>
      </w:r>
      <w:r w:rsidR="005F7898">
        <w:rPr>
          <w:color w:val="000000"/>
          <w:lang w:val="uk-UA" w:eastAsia="zh-CN"/>
        </w:rPr>
        <w:t xml:space="preserve"> на три земельні </w:t>
      </w:r>
      <w:r w:rsidR="00901AAD" w:rsidRPr="0055001D">
        <w:rPr>
          <w:color w:val="000000"/>
          <w:lang w:val="uk-UA" w:eastAsia="zh-CN"/>
        </w:rPr>
        <w:t>ділян</w:t>
      </w:r>
      <w:r w:rsidR="002F3986" w:rsidRPr="0055001D">
        <w:rPr>
          <w:color w:val="000000"/>
          <w:lang w:val="uk-UA" w:eastAsia="zh-CN"/>
        </w:rPr>
        <w:t>ки, а саме: площею 0,4093 га (</w:t>
      </w:r>
      <w:r w:rsidR="00901AAD" w:rsidRPr="0055001D">
        <w:rPr>
          <w:color w:val="000000"/>
          <w:lang w:val="uk-UA" w:eastAsia="zh-CN"/>
        </w:rPr>
        <w:t>к.н. 3210800000:01:023:0008</w:t>
      </w:r>
      <w:r w:rsidR="002F3986" w:rsidRPr="0055001D">
        <w:rPr>
          <w:color w:val="000000"/>
          <w:lang w:val="uk-UA" w:eastAsia="zh-CN"/>
        </w:rPr>
        <w:t xml:space="preserve">); площею 2,8351 га </w:t>
      </w:r>
      <w:r w:rsidR="005E1083">
        <w:rPr>
          <w:color w:val="000000"/>
          <w:lang w:val="uk-UA" w:eastAsia="zh-CN"/>
        </w:rPr>
        <w:t xml:space="preserve">                     </w:t>
      </w:r>
      <w:r w:rsidR="002F3986" w:rsidRPr="0055001D">
        <w:rPr>
          <w:color w:val="000000"/>
          <w:lang w:val="uk-UA" w:eastAsia="zh-CN"/>
        </w:rPr>
        <w:t>(</w:t>
      </w:r>
      <w:r w:rsidR="00901AAD" w:rsidRPr="0055001D">
        <w:rPr>
          <w:color w:val="000000"/>
          <w:lang w:val="uk-UA" w:eastAsia="zh-CN"/>
        </w:rPr>
        <w:t>к.н. 3210800000:01:023:0009</w:t>
      </w:r>
      <w:r w:rsidR="002F3986" w:rsidRPr="0055001D">
        <w:rPr>
          <w:color w:val="000000"/>
          <w:lang w:val="uk-UA" w:eastAsia="zh-CN"/>
        </w:rPr>
        <w:t>); площею</w:t>
      </w:r>
      <w:r w:rsidR="0055001D" w:rsidRPr="0055001D">
        <w:rPr>
          <w:color w:val="000000"/>
          <w:lang w:val="uk-UA" w:eastAsia="zh-CN"/>
        </w:rPr>
        <w:t xml:space="preserve"> </w:t>
      </w:r>
      <w:r w:rsidR="002F3986" w:rsidRPr="0055001D">
        <w:rPr>
          <w:color w:val="000000"/>
          <w:lang w:val="uk-UA" w:eastAsia="zh-CN"/>
        </w:rPr>
        <w:t>1,2527 га (</w:t>
      </w:r>
      <w:r w:rsidR="00901AAD" w:rsidRPr="0055001D">
        <w:rPr>
          <w:color w:val="000000"/>
          <w:lang w:val="uk-UA" w:eastAsia="zh-CN"/>
        </w:rPr>
        <w:t>к.н. 3210800000:01:023:0010</w:t>
      </w:r>
      <w:r w:rsidR="002F3986" w:rsidRPr="0055001D">
        <w:rPr>
          <w:color w:val="000000"/>
          <w:lang w:val="uk-UA" w:eastAsia="zh-CN"/>
        </w:rPr>
        <w:t>)</w:t>
      </w:r>
      <w:r w:rsidR="00901AAD" w:rsidRPr="0055001D">
        <w:rPr>
          <w:color w:val="000000"/>
          <w:lang w:val="uk-UA" w:eastAsia="zh-CN"/>
        </w:rPr>
        <w:t>.</w:t>
      </w:r>
    </w:p>
    <w:p w14:paraId="2A80C7C3" w14:textId="2CDC7FBD" w:rsidR="003E1ABA" w:rsidRPr="0055001D" w:rsidRDefault="00B30D91" w:rsidP="0055001D">
      <w:pPr>
        <w:pStyle w:val="a3"/>
        <w:numPr>
          <w:ilvl w:val="0"/>
          <w:numId w:val="22"/>
        </w:numPr>
        <w:jc w:val="both"/>
        <w:rPr>
          <w:lang w:val="uk-UA"/>
        </w:rPr>
      </w:pPr>
      <w:r w:rsidRPr="0055001D">
        <w:rPr>
          <w:lang w:val="uk-UA"/>
        </w:rPr>
        <w:t xml:space="preserve">Провести відповідні реєстраційні дії в Державному реєстрі речових прав на нерухоме майно, </w:t>
      </w:r>
      <w:r w:rsidR="003E1ABA" w:rsidRPr="0055001D">
        <w:rPr>
          <w:lang w:val="uk-UA"/>
        </w:rPr>
        <w:t>у зв’язку з поділом земельної ділянки (к.н. 3210800000:01:023:0140), відповідно до Закону України «Про державну реєстрацію речових прав на нерухоме майно та їх обтяжень».</w:t>
      </w:r>
    </w:p>
    <w:p w14:paraId="726DC7E5" w14:textId="4AC038E6" w:rsidR="0055001D" w:rsidRPr="0055001D" w:rsidRDefault="0055001D" w:rsidP="0055001D">
      <w:pPr>
        <w:pStyle w:val="a3"/>
        <w:numPr>
          <w:ilvl w:val="0"/>
          <w:numId w:val="22"/>
        </w:numPr>
        <w:jc w:val="both"/>
        <w:rPr>
          <w:color w:val="000000"/>
          <w:lang w:val="uk-UA" w:eastAsia="uk-UA"/>
        </w:rPr>
      </w:pPr>
      <w:r w:rsidRPr="0055001D">
        <w:rPr>
          <w:lang w:val="uk-UA"/>
        </w:rPr>
        <w:t xml:space="preserve">Припинити право постійного користування </w:t>
      </w:r>
      <w:r w:rsidR="005E1083">
        <w:rPr>
          <w:lang w:val="uk-UA"/>
        </w:rPr>
        <w:t>В</w:t>
      </w:r>
      <w:r w:rsidRPr="0055001D">
        <w:rPr>
          <w:lang w:val="uk-UA"/>
        </w:rPr>
        <w:t xml:space="preserve">ідділу освіти </w:t>
      </w:r>
      <w:r w:rsidRPr="0055001D">
        <w:rPr>
          <w:color w:val="000000"/>
          <w:lang w:val="uk-UA" w:eastAsia="zh-CN"/>
        </w:rPr>
        <w:t xml:space="preserve">Бучанської міської ради </w:t>
      </w:r>
      <w:r w:rsidR="005E1083">
        <w:rPr>
          <w:color w:val="000000"/>
          <w:lang w:val="uk-UA" w:eastAsia="zh-CN"/>
        </w:rPr>
        <w:t xml:space="preserve">                     </w:t>
      </w:r>
      <w:r w:rsidRPr="0055001D">
        <w:rPr>
          <w:color w:val="000000"/>
          <w:lang w:val="uk-UA" w:eastAsia="zh-CN"/>
        </w:rPr>
        <w:t xml:space="preserve">(код ЄДРПОУ: 34357364) на земельну ділянку площею 0,4093 га </w:t>
      </w:r>
      <w:r w:rsidR="005E1083">
        <w:rPr>
          <w:color w:val="000000"/>
          <w:lang w:val="uk-UA" w:eastAsia="zh-CN"/>
        </w:rPr>
        <w:t xml:space="preserve">                                                                 </w:t>
      </w:r>
      <w:r w:rsidRPr="0055001D">
        <w:rPr>
          <w:color w:val="000000"/>
          <w:lang w:val="uk-UA" w:eastAsia="zh-CN"/>
        </w:rPr>
        <w:t xml:space="preserve">(к.н. 3210800000:01:023:0008), що утворилась в результаті поділу земельної ділянки </w:t>
      </w:r>
      <w:r w:rsidR="005E1083">
        <w:rPr>
          <w:color w:val="000000"/>
          <w:lang w:val="uk-UA" w:eastAsia="zh-CN"/>
        </w:rPr>
        <w:t xml:space="preserve">                   </w:t>
      </w:r>
      <w:r w:rsidRPr="0055001D">
        <w:rPr>
          <w:color w:val="000000"/>
          <w:lang w:val="uk-UA" w:eastAsia="zh-CN"/>
        </w:rPr>
        <w:t>(к.н. 3210800000:01:023:0140).</w:t>
      </w:r>
    </w:p>
    <w:p w14:paraId="4E37BF1E" w14:textId="10221D91" w:rsidR="0055001D" w:rsidRPr="0055001D" w:rsidRDefault="00B30D91" w:rsidP="0055001D">
      <w:pPr>
        <w:pStyle w:val="a3"/>
        <w:numPr>
          <w:ilvl w:val="0"/>
          <w:numId w:val="22"/>
        </w:numPr>
        <w:jc w:val="both"/>
        <w:rPr>
          <w:lang w:val="uk-UA"/>
        </w:rPr>
      </w:pPr>
      <w:r w:rsidRPr="0055001D">
        <w:rPr>
          <w:lang w:val="uk-UA"/>
        </w:rPr>
        <w:t xml:space="preserve">В постійному користуванні </w:t>
      </w:r>
      <w:r w:rsidR="005E1083">
        <w:rPr>
          <w:lang w:val="uk-UA"/>
        </w:rPr>
        <w:t>В</w:t>
      </w:r>
      <w:r w:rsidRPr="0055001D">
        <w:rPr>
          <w:lang w:val="uk-UA"/>
        </w:rPr>
        <w:t xml:space="preserve">ідділу освіти Бучанської міської ради </w:t>
      </w:r>
      <w:r w:rsidR="005E1083">
        <w:rPr>
          <w:lang w:val="uk-UA"/>
        </w:rPr>
        <w:t xml:space="preserve">                                                                          </w:t>
      </w:r>
      <w:r w:rsidRPr="0055001D">
        <w:rPr>
          <w:lang w:val="uk-UA"/>
        </w:rPr>
        <w:t>(код ЄДРПОУ:34357364) залишаються земельна ділянка (к.н. 3210800000:01:023:0009) площею 2,8351га, земельна ділянка ( к.н.3210800000:01:023:0010) площею 1,2527 га, які утворились в результаті поділу ділянки ( к.н. 3210800000:01:023:0140).</w:t>
      </w:r>
    </w:p>
    <w:p w14:paraId="0FE0FF06" w14:textId="4AD588C9" w:rsidR="00DE6EEE" w:rsidRPr="0055001D" w:rsidRDefault="0055001D" w:rsidP="0055001D">
      <w:pPr>
        <w:pStyle w:val="a3"/>
        <w:numPr>
          <w:ilvl w:val="0"/>
          <w:numId w:val="22"/>
        </w:numPr>
        <w:jc w:val="both"/>
        <w:rPr>
          <w:lang w:val="uk-UA"/>
        </w:rPr>
      </w:pPr>
      <w:r w:rsidRPr="0055001D">
        <w:rPr>
          <w:color w:val="000000"/>
          <w:lang w:val="uk-UA" w:eastAsia="zh-CN"/>
        </w:rPr>
        <w:t xml:space="preserve">Земельній ділянці </w:t>
      </w:r>
      <w:r w:rsidR="00D76403" w:rsidRPr="0055001D">
        <w:rPr>
          <w:color w:val="000000"/>
          <w:lang w:val="uk-UA" w:eastAsia="zh-CN"/>
        </w:rPr>
        <w:t>(к.н. 3210800000:01:0</w:t>
      </w:r>
      <w:r w:rsidR="0049214E" w:rsidRPr="0055001D">
        <w:rPr>
          <w:color w:val="000000"/>
          <w:lang w:val="uk-UA" w:eastAsia="zh-CN"/>
        </w:rPr>
        <w:t>23</w:t>
      </w:r>
      <w:r w:rsidR="00D76403" w:rsidRPr="0055001D">
        <w:rPr>
          <w:color w:val="000000"/>
          <w:lang w:val="uk-UA" w:eastAsia="zh-CN"/>
        </w:rPr>
        <w:t>:</w:t>
      </w:r>
      <w:r w:rsidR="0049214E" w:rsidRPr="0055001D">
        <w:rPr>
          <w:color w:val="000000"/>
          <w:lang w:val="uk-UA" w:eastAsia="zh-CN"/>
        </w:rPr>
        <w:t>0008</w:t>
      </w:r>
      <w:r w:rsidR="00D76403" w:rsidRPr="0055001D">
        <w:rPr>
          <w:color w:val="000000"/>
          <w:lang w:val="uk-UA" w:eastAsia="zh-CN"/>
        </w:rPr>
        <w:t>) площею 0,</w:t>
      </w:r>
      <w:r w:rsidR="0049214E" w:rsidRPr="0055001D">
        <w:rPr>
          <w:color w:val="000000"/>
          <w:lang w:val="uk-UA" w:eastAsia="zh-CN"/>
        </w:rPr>
        <w:t>4093</w:t>
      </w:r>
      <w:r w:rsidR="00B8100A" w:rsidRPr="0055001D">
        <w:rPr>
          <w:color w:val="000000"/>
          <w:lang w:val="uk-UA" w:eastAsia="zh-CN"/>
        </w:rPr>
        <w:t xml:space="preserve"> га,</w:t>
      </w:r>
      <w:r w:rsidRPr="0055001D">
        <w:rPr>
          <w:color w:val="000000"/>
          <w:lang w:val="uk-UA" w:eastAsia="zh-CN"/>
        </w:rPr>
        <w:t xml:space="preserve"> встановити наступну адресу:</w:t>
      </w:r>
      <w:r w:rsidR="00B8100A" w:rsidRPr="0055001D">
        <w:rPr>
          <w:color w:val="000000"/>
          <w:lang w:val="uk-UA" w:eastAsia="zh-CN"/>
        </w:rPr>
        <w:t xml:space="preserve"> </w:t>
      </w:r>
      <w:r w:rsidR="00D76403" w:rsidRPr="0055001D">
        <w:rPr>
          <w:color w:val="000000"/>
          <w:lang w:val="uk-UA" w:eastAsia="zh-CN"/>
        </w:rPr>
        <w:t>Київська область</w:t>
      </w:r>
      <w:r w:rsidR="005E1083">
        <w:rPr>
          <w:color w:val="000000"/>
          <w:lang w:val="uk-UA" w:eastAsia="zh-CN"/>
        </w:rPr>
        <w:t>,</w:t>
      </w:r>
      <w:r w:rsidR="00D76403" w:rsidRPr="0055001D">
        <w:rPr>
          <w:color w:val="000000"/>
          <w:lang w:val="uk-UA" w:eastAsia="zh-CN"/>
        </w:rPr>
        <w:t xml:space="preserve"> Буч</w:t>
      </w:r>
      <w:r w:rsidR="00B30D91" w:rsidRPr="0055001D">
        <w:rPr>
          <w:color w:val="000000"/>
          <w:lang w:val="uk-UA" w:eastAsia="zh-CN"/>
        </w:rPr>
        <w:t>анський район</w:t>
      </w:r>
      <w:r w:rsidR="005E1083">
        <w:rPr>
          <w:color w:val="000000"/>
          <w:lang w:val="uk-UA" w:eastAsia="zh-CN"/>
        </w:rPr>
        <w:t>,</w:t>
      </w:r>
      <w:r w:rsidR="00B30D91" w:rsidRPr="0055001D">
        <w:rPr>
          <w:color w:val="000000"/>
          <w:lang w:val="uk-UA" w:eastAsia="zh-CN"/>
        </w:rPr>
        <w:t xml:space="preserve"> м</w:t>
      </w:r>
      <w:r w:rsidR="005E1083">
        <w:rPr>
          <w:color w:val="000000"/>
          <w:lang w:val="uk-UA" w:eastAsia="zh-CN"/>
        </w:rPr>
        <w:t>.</w:t>
      </w:r>
      <w:r w:rsidR="00B30D91" w:rsidRPr="0055001D">
        <w:rPr>
          <w:color w:val="000000"/>
          <w:lang w:val="uk-UA" w:eastAsia="zh-CN"/>
        </w:rPr>
        <w:t xml:space="preserve"> Буча</w:t>
      </w:r>
      <w:r w:rsidR="005E1083">
        <w:rPr>
          <w:color w:val="000000"/>
          <w:lang w:val="uk-UA" w:eastAsia="zh-CN"/>
        </w:rPr>
        <w:t>,</w:t>
      </w:r>
      <w:r w:rsidR="00B30D91" w:rsidRPr="0055001D">
        <w:rPr>
          <w:color w:val="000000"/>
          <w:lang w:val="uk-UA" w:eastAsia="zh-CN"/>
        </w:rPr>
        <w:t xml:space="preserve"> вул</w:t>
      </w:r>
      <w:r w:rsidR="005E1083">
        <w:rPr>
          <w:color w:val="000000"/>
          <w:lang w:val="uk-UA" w:eastAsia="zh-CN"/>
        </w:rPr>
        <w:t>.</w:t>
      </w:r>
      <w:r w:rsidR="00B30D91" w:rsidRPr="0055001D">
        <w:rPr>
          <w:color w:val="000000"/>
          <w:lang w:val="uk-UA" w:eastAsia="zh-CN"/>
        </w:rPr>
        <w:t xml:space="preserve"> Києво-Мироцька,102-А.</w:t>
      </w:r>
    </w:p>
    <w:p w14:paraId="43A43AD1" w14:textId="6E7E9734" w:rsidR="00B8100A" w:rsidRPr="0055001D" w:rsidRDefault="003E1ABA" w:rsidP="0055001D">
      <w:pPr>
        <w:pStyle w:val="a3"/>
        <w:numPr>
          <w:ilvl w:val="0"/>
          <w:numId w:val="22"/>
        </w:numPr>
        <w:jc w:val="both"/>
        <w:rPr>
          <w:color w:val="000000"/>
          <w:lang w:val="uk-UA" w:eastAsia="zh-CN"/>
        </w:rPr>
      </w:pPr>
      <w:r w:rsidRPr="0055001D">
        <w:rPr>
          <w:color w:val="000000"/>
          <w:lang w:val="uk-UA" w:eastAsia="zh-CN"/>
        </w:rPr>
        <w:t xml:space="preserve">Передати в постійне користування </w:t>
      </w:r>
      <w:r w:rsidR="00B30D91" w:rsidRPr="0055001D">
        <w:rPr>
          <w:color w:val="000000"/>
          <w:lang w:val="uk-UA" w:eastAsia="zh-CN"/>
        </w:rPr>
        <w:t xml:space="preserve">комунальному некомерційному підприємству «Бучанський центр соціальних послуг та психологічної допомоги» Бучанської міської ради (код ЄДРПОУ: 44947332) </w:t>
      </w:r>
      <w:r w:rsidRPr="0055001D">
        <w:rPr>
          <w:color w:val="000000"/>
          <w:lang w:val="uk-UA" w:eastAsia="zh-CN"/>
        </w:rPr>
        <w:t>земельну ділянку</w:t>
      </w:r>
      <w:r w:rsidR="002F3986" w:rsidRPr="0055001D">
        <w:rPr>
          <w:color w:val="000000"/>
          <w:lang w:val="uk-UA" w:eastAsia="zh-CN"/>
        </w:rPr>
        <w:t xml:space="preserve"> земельну ділянку площею 0,4093 га </w:t>
      </w:r>
      <w:r w:rsidR="005E1083">
        <w:rPr>
          <w:color w:val="000000"/>
          <w:lang w:val="uk-UA" w:eastAsia="zh-CN"/>
        </w:rPr>
        <w:t xml:space="preserve">                              </w:t>
      </w:r>
      <w:r w:rsidR="002F3986" w:rsidRPr="0055001D">
        <w:rPr>
          <w:color w:val="000000"/>
          <w:lang w:val="uk-UA" w:eastAsia="zh-CN"/>
        </w:rPr>
        <w:t>(к.н. 3210800000:01:023:0008).</w:t>
      </w:r>
    </w:p>
    <w:p w14:paraId="70049B1E" w14:textId="588593E9" w:rsidR="009D5D96" w:rsidRPr="0055001D" w:rsidRDefault="009D5D96" w:rsidP="0055001D">
      <w:pPr>
        <w:pStyle w:val="a3"/>
        <w:numPr>
          <w:ilvl w:val="0"/>
          <w:numId w:val="22"/>
        </w:numPr>
        <w:suppressAutoHyphens/>
        <w:jc w:val="both"/>
        <w:rPr>
          <w:color w:val="000000"/>
          <w:lang w:val="uk-UA" w:eastAsia="zh-CN"/>
        </w:rPr>
      </w:pPr>
      <w:r w:rsidRPr="0055001D">
        <w:rPr>
          <w:rFonts w:eastAsia="Calibri"/>
          <w:lang w:val="uk-UA" w:eastAsia="en-US"/>
        </w:rPr>
        <w:t xml:space="preserve">Контроль за виконанням даного рішення покласти на постійну комісію ради з питань </w:t>
      </w:r>
      <w:r w:rsidRPr="0055001D">
        <w:rPr>
          <w:rFonts w:eastAsiaTheme="minorEastAsia"/>
          <w:lang w:val="uk-UA" w:eastAsia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55001D">
        <w:rPr>
          <w:rFonts w:eastAsia="Calibri"/>
          <w:lang w:val="uk-UA" w:eastAsia="en-US"/>
        </w:rPr>
        <w:t>.</w:t>
      </w:r>
    </w:p>
    <w:p w14:paraId="2314E1BC" w14:textId="77777777" w:rsidR="0055001D" w:rsidRDefault="0055001D" w:rsidP="002208BC">
      <w:pPr>
        <w:jc w:val="both"/>
        <w:rPr>
          <w:b/>
          <w:sz w:val="28"/>
          <w:szCs w:val="28"/>
          <w:lang w:val="uk-UA"/>
        </w:rPr>
      </w:pPr>
    </w:p>
    <w:p w14:paraId="05365118" w14:textId="7985F4FF" w:rsidR="002208BC" w:rsidRPr="001A0B62" w:rsidRDefault="002208BC" w:rsidP="002208BC">
      <w:pPr>
        <w:jc w:val="both"/>
        <w:rPr>
          <w:b/>
          <w:sz w:val="28"/>
          <w:szCs w:val="28"/>
          <w:lang w:val="uk-UA"/>
        </w:rPr>
      </w:pPr>
      <w:r w:rsidRPr="001A0B62">
        <w:rPr>
          <w:b/>
          <w:sz w:val="28"/>
          <w:szCs w:val="28"/>
          <w:lang w:val="uk-UA"/>
        </w:rPr>
        <w:t xml:space="preserve">Міський голова                                                                 </w:t>
      </w:r>
      <w:r w:rsidR="000D0E3B">
        <w:rPr>
          <w:b/>
          <w:sz w:val="28"/>
          <w:szCs w:val="28"/>
          <w:lang w:val="uk-UA"/>
        </w:rPr>
        <w:t xml:space="preserve">          </w:t>
      </w:r>
      <w:r w:rsidRPr="001A0B62">
        <w:rPr>
          <w:b/>
          <w:sz w:val="28"/>
          <w:szCs w:val="28"/>
          <w:lang w:val="uk-UA"/>
        </w:rPr>
        <w:t>Анатолій ФЕДОРУК</w:t>
      </w:r>
    </w:p>
    <w:p w14:paraId="0FD1BD65" w14:textId="77777777" w:rsidR="002208BC" w:rsidRPr="00101474" w:rsidRDefault="002208BC" w:rsidP="002208BC">
      <w:pPr>
        <w:jc w:val="both"/>
        <w:rPr>
          <w:b/>
          <w:lang w:val="uk-UA"/>
        </w:rPr>
      </w:pPr>
    </w:p>
    <w:p w14:paraId="1C9716FC" w14:textId="77777777" w:rsidR="009D5D96" w:rsidRDefault="009D5D96" w:rsidP="009D5D96">
      <w:pPr>
        <w:rPr>
          <w:rFonts w:eastAsia="Calibri"/>
          <w:b/>
        </w:rPr>
      </w:pPr>
    </w:p>
    <w:p w14:paraId="6B597791" w14:textId="24637D2C" w:rsidR="009D5D96" w:rsidRDefault="009D5D96" w:rsidP="009D5D96">
      <w:pPr>
        <w:rPr>
          <w:rFonts w:eastAsia="Calibri"/>
          <w:b/>
        </w:rPr>
      </w:pPr>
    </w:p>
    <w:p w14:paraId="17C5C0E7" w14:textId="77777777" w:rsidR="00D0698F" w:rsidRDefault="00D0698F" w:rsidP="009D5D96">
      <w:pPr>
        <w:rPr>
          <w:rFonts w:eastAsia="Calibri"/>
          <w:b/>
        </w:rPr>
      </w:pPr>
    </w:p>
    <w:p w14:paraId="624CF474" w14:textId="77777777" w:rsidR="009D5D96" w:rsidRDefault="009D5D96" w:rsidP="009D5D96">
      <w:pPr>
        <w:rPr>
          <w:rFonts w:eastAsia="Calibri"/>
          <w:b/>
        </w:rPr>
      </w:pPr>
    </w:p>
    <w:p w14:paraId="6598B3F7" w14:textId="51D853BA" w:rsidR="00C62152" w:rsidRDefault="00C62152" w:rsidP="009D5D96">
      <w:pPr>
        <w:rPr>
          <w:rFonts w:eastAsia="Calibri"/>
          <w:b/>
        </w:rPr>
      </w:pPr>
    </w:p>
    <w:p w14:paraId="3D4AECDE" w14:textId="415AB141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t>Заступник міського голови           </w:t>
      </w:r>
      <w:r>
        <w:rPr>
          <w:rFonts w:eastAsia="Calibri"/>
          <w:b/>
        </w:rPr>
        <w:tab/>
        <w:t> </w:t>
      </w:r>
      <w:r>
        <w:rPr>
          <w:rFonts w:eastAsia="Calibri"/>
          <w:b/>
          <w:lang w:val="uk-UA"/>
        </w:rPr>
        <w:t>________________</w:t>
      </w:r>
      <w:r>
        <w:rPr>
          <w:rFonts w:eastAsia="Calibri"/>
          <w:b/>
        </w:rPr>
        <w:t>           </w:t>
      </w:r>
      <w:r w:rsidR="00C62152" w:rsidRPr="00C62152">
        <w:rPr>
          <w:rFonts w:eastAsia="Calibri"/>
          <w:b/>
          <w:lang w:val="uk-UA"/>
        </w:rPr>
        <w:t>Людмила РИЖЕНКО</w:t>
      </w:r>
    </w:p>
    <w:p w14:paraId="7E6DDB9C" w14:textId="110B2FDD" w:rsidR="009D5D96" w:rsidRPr="007C3C34" w:rsidRDefault="009D5D96" w:rsidP="009D5D96">
      <w:pPr>
        <w:rPr>
          <w:rFonts w:eastAsia="Calibri"/>
          <w:b/>
          <w:i/>
          <w:sz w:val="20"/>
          <w:szCs w:val="20"/>
        </w:rPr>
      </w:pPr>
      <w:r>
        <w:rPr>
          <w:rFonts w:eastAsia="Calibri"/>
          <w:b/>
          <w:lang w:val="uk-UA"/>
        </w:rPr>
        <w:t xml:space="preserve">                                                                 </w:t>
      </w:r>
      <w:r>
        <w:rPr>
          <w:rFonts w:eastAsia="Calibri"/>
          <w:b/>
          <w:lang w:val="uk-UA"/>
        </w:rPr>
        <w:tab/>
      </w:r>
      <w:r w:rsidR="003F7EAD">
        <w:rPr>
          <w:rFonts w:eastAsia="Calibri"/>
          <w:b/>
          <w:lang w:val="uk-UA"/>
        </w:rPr>
        <w:t xml:space="preserve">      28.05.2026</w:t>
      </w:r>
    </w:p>
    <w:p w14:paraId="578EDD24" w14:textId="190F4042" w:rsidR="009D5D96" w:rsidRDefault="009D5D96" w:rsidP="009D5D96">
      <w:pPr>
        <w:rPr>
          <w:rFonts w:eastAsia="Calibri"/>
          <w:b/>
        </w:rPr>
      </w:pPr>
    </w:p>
    <w:p w14:paraId="7920D01B" w14:textId="77777777" w:rsidR="00F634C8" w:rsidRDefault="00F634C8" w:rsidP="009D5D96">
      <w:pPr>
        <w:rPr>
          <w:rFonts w:eastAsia="Calibri"/>
          <w:b/>
        </w:rPr>
      </w:pPr>
    </w:p>
    <w:p w14:paraId="1EC69675" w14:textId="7C6A80DC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br/>
      </w:r>
      <w:proofErr w:type="spellStart"/>
      <w:r w:rsidR="00C62152">
        <w:rPr>
          <w:rFonts w:eastAsia="Calibri"/>
          <w:b/>
          <w:lang w:val="uk-UA"/>
        </w:rPr>
        <w:t>В.о.н</w:t>
      </w:r>
      <w:r>
        <w:rPr>
          <w:rFonts w:eastAsia="Calibri"/>
          <w:b/>
        </w:rPr>
        <w:t>ачальник</w:t>
      </w:r>
      <w:proofErr w:type="spellEnd"/>
      <w:r w:rsidR="00C62152">
        <w:rPr>
          <w:rFonts w:eastAsia="Calibri"/>
          <w:b/>
          <w:lang w:val="uk-UA"/>
        </w:rPr>
        <w:t>а</w:t>
      </w:r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управління</w:t>
      </w:r>
      <w:proofErr w:type="spellEnd"/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юридично</w:t>
      </w:r>
      <w:proofErr w:type="spellEnd"/>
      <w:r>
        <w:rPr>
          <w:rFonts w:eastAsia="Calibri"/>
          <w:b/>
        </w:rPr>
        <w:t>-</w:t>
      </w:r>
    </w:p>
    <w:p w14:paraId="4386BAF4" w14:textId="4066F973" w:rsidR="009D5D96" w:rsidRDefault="009D5D96" w:rsidP="009D5D96">
      <w:pPr>
        <w:rPr>
          <w:rFonts w:eastAsia="Calibri"/>
          <w:b/>
          <w:lang w:val="uk-UA"/>
        </w:rPr>
      </w:pPr>
      <w:proofErr w:type="spellStart"/>
      <w:r>
        <w:rPr>
          <w:rFonts w:eastAsia="Calibri"/>
          <w:b/>
        </w:rPr>
        <w:t>кадрової</w:t>
      </w:r>
      <w:proofErr w:type="spellEnd"/>
      <w:r>
        <w:rPr>
          <w:rFonts w:eastAsia="Calibri"/>
          <w:b/>
        </w:rPr>
        <w:t xml:space="preserve"> роботи         </w:t>
      </w:r>
      <w:r>
        <w:rPr>
          <w:rFonts w:eastAsia="Calibri"/>
          <w:b/>
          <w:lang w:val="uk-UA"/>
        </w:rPr>
        <w:t xml:space="preserve">    </w:t>
      </w:r>
      <w:r>
        <w:rPr>
          <w:rFonts w:eastAsia="Calibri"/>
          <w:b/>
        </w:rPr>
        <w:t>                   </w:t>
      </w:r>
      <w:r>
        <w:rPr>
          <w:rFonts w:eastAsia="Calibri"/>
          <w:b/>
          <w:lang w:val="uk-UA"/>
        </w:rPr>
        <w:t xml:space="preserve">  </w:t>
      </w:r>
      <w:r>
        <w:rPr>
          <w:rFonts w:eastAsia="Calibri"/>
          <w:b/>
          <w:lang w:val="uk-UA"/>
        </w:rPr>
        <w:tab/>
        <w:t xml:space="preserve">_________________     </w:t>
      </w:r>
      <w:r w:rsidR="00C62152">
        <w:rPr>
          <w:rFonts w:eastAsia="Calibri"/>
          <w:b/>
          <w:lang w:val="uk-UA"/>
        </w:rPr>
        <w:t xml:space="preserve">    Юлія ГАЛДЕЦЬКА</w:t>
      </w:r>
      <w:r>
        <w:rPr>
          <w:rFonts w:eastAsia="Calibri"/>
          <w:b/>
          <w:lang w:val="uk-UA"/>
        </w:rPr>
        <w:t xml:space="preserve">   </w:t>
      </w:r>
    </w:p>
    <w:p w14:paraId="22BF022D" w14:textId="0C665E40" w:rsidR="009D5D96" w:rsidRDefault="009D5D96" w:rsidP="009D5D96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</w:t>
      </w:r>
      <w:r>
        <w:rPr>
          <w:rFonts w:eastAsia="Calibri"/>
          <w:b/>
          <w:lang w:val="uk-UA"/>
        </w:rPr>
        <w:tab/>
      </w:r>
      <w:r w:rsidR="003F7EAD">
        <w:rPr>
          <w:rFonts w:eastAsia="Calibri"/>
          <w:b/>
          <w:lang w:val="uk-UA"/>
        </w:rPr>
        <w:t xml:space="preserve">  </w:t>
      </w:r>
      <w:r w:rsidR="005E1083">
        <w:rPr>
          <w:rFonts w:eastAsia="Calibri"/>
          <w:b/>
          <w:lang w:val="uk-UA"/>
        </w:rPr>
        <w:t xml:space="preserve">   </w:t>
      </w:r>
      <w:r w:rsidR="003F7EAD">
        <w:rPr>
          <w:rFonts w:eastAsia="Calibri"/>
          <w:b/>
          <w:lang w:val="uk-UA"/>
        </w:rPr>
        <w:t xml:space="preserve"> 28.05.2026</w:t>
      </w:r>
      <w:r>
        <w:rPr>
          <w:rFonts w:eastAsia="Calibri"/>
          <w:b/>
          <w:i/>
        </w:rPr>
        <w:br/>
      </w:r>
      <w:r>
        <w:rPr>
          <w:rFonts w:eastAsia="Calibri"/>
          <w:b/>
          <w:i/>
        </w:rPr>
        <w:br/>
      </w:r>
      <w:r>
        <w:rPr>
          <w:rFonts w:ascii="Calibri" w:eastAsia="Calibri" w:hAnsi="Calibri"/>
          <w:b/>
          <w:i/>
        </w:rPr>
        <w:br/>
      </w:r>
    </w:p>
    <w:p w14:paraId="2237A2DF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Начальник земельного відділу</w:t>
      </w:r>
    </w:p>
    <w:p w14:paraId="4B7011AA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управління  містобудування, </w:t>
      </w:r>
    </w:p>
    <w:p w14:paraId="256279A1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архітектури та земельних відносин </w:t>
      </w:r>
      <w:r>
        <w:rPr>
          <w:rFonts w:eastAsia="Calibri"/>
          <w:b/>
          <w:lang w:val="uk-UA"/>
        </w:rPr>
        <w:tab/>
        <w:t>_________________          Ганна ВОЗНЮК</w:t>
      </w:r>
    </w:p>
    <w:p w14:paraId="21DC0824" w14:textId="7B642CC7" w:rsidR="009D5D96" w:rsidRDefault="009D5D96" w:rsidP="009D5D96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           </w:t>
      </w:r>
      <w:r w:rsidR="003F7EAD">
        <w:rPr>
          <w:rFonts w:eastAsia="Calibri"/>
          <w:b/>
          <w:lang w:val="uk-UA"/>
        </w:rPr>
        <w:t>28.05.2026</w:t>
      </w:r>
    </w:p>
    <w:p w14:paraId="1131116A" w14:textId="77777777" w:rsidR="009D5D96" w:rsidRDefault="009D5D96" w:rsidP="009D5D96">
      <w:pPr>
        <w:spacing w:after="160" w:line="254" w:lineRule="auto"/>
        <w:rPr>
          <w:lang w:val="uk-UA"/>
        </w:rPr>
      </w:pPr>
    </w:p>
    <w:p w14:paraId="2275DC29" w14:textId="77777777" w:rsidR="009D5D96" w:rsidRPr="009D3856" w:rsidRDefault="009D5D96" w:rsidP="009D5D96">
      <w:pPr>
        <w:rPr>
          <w:lang w:val="uk-UA"/>
        </w:rPr>
      </w:pPr>
    </w:p>
    <w:p w14:paraId="1E8BE3C5" w14:textId="77777777" w:rsidR="009D5D96" w:rsidRPr="009D3856" w:rsidRDefault="009D5D96" w:rsidP="009D5D96">
      <w:pPr>
        <w:rPr>
          <w:lang w:val="uk-UA"/>
        </w:rPr>
      </w:pPr>
    </w:p>
    <w:p w14:paraId="77ADABFE" w14:textId="77777777" w:rsidR="009D5D96" w:rsidRPr="00287C5C" w:rsidRDefault="009D5D96" w:rsidP="009D5D96">
      <w:pPr>
        <w:rPr>
          <w:lang w:val="uk-UA"/>
        </w:rPr>
      </w:pPr>
    </w:p>
    <w:p w14:paraId="5CAC2EA6" w14:textId="77777777" w:rsidR="009D5D96" w:rsidRPr="009D3856" w:rsidRDefault="009D5D96" w:rsidP="009D5D96">
      <w:pPr>
        <w:rPr>
          <w:lang w:val="uk-UA"/>
        </w:rPr>
      </w:pPr>
    </w:p>
    <w:p w14:paraId="54868E6A" w14:textId="77777777" w:rsidR="009D5D96" w:rsidRPr="005D389B" w:rsidRDefault="009D5D96" w:rsidP="009D5D96">
      <w:pPr>
        <w:rPr>
          <w:lang w:val="uk-UA"/>
        </w:rPr>
      </w:pPr>
    </w:p>
    <w:p w14:paraId="491258DE" w14:textId="77777777" w:rsidR="009D5D96" w:rsidRPr="005D389B" w:rsidRDefault="009D5D96" w:rsidP="009D5D96">
      <w:pPr>
        <w:rPr>
          <w:lang w:val="uk-UA"/>
        </w:rPr>
      </w:pPr>
    </w:p>
    <w:p w14:paraId="5FE806C0" w14:textId="77777777" w:rsidR="00342E4E" w:rsidRDefault="00342E4E"/>
    <w:sectPr w:rsidR="00342E4E" w:rsidSect="0055001D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0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 w15:restartNumberingAfterBreak="0">
    <w:nsid w:val="493544D0"/>
    <w:multiLevelType w:val="hybridMultilevel"/>
    <w:tmpl w:val="7CD461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00864"/>
    <w:multiLevelType w:val="hybridMultilevel"/>
    <w:tmpl w:val="CDF0F2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F84985"/>
    <w:multiLevelType w:val="hybridMultilevel"/>
    <w:tmpl w:val="62ACD81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5"/>
  </w:num>
  <w:num w:numId="8">
    <w:abstractNumId w:val="2"/>
  </w:num>
  <w:num w:numId="9">
    <w:abstractNumId w:val="5"/>
  </w:num>
  <w:num w:numId="10">
    <w:abstractNumId w:val="14"/>
  </w:num>
  <w:num w:numId="11">
    <w:abstractNumId w:val="1"/>
  </w:num>
  <w:num w:numId="12">
    <w:abstractNumId w:val="18"/>
  </w:num>
  <w:num w:numId="13">
    <w:abstractNumId w:val="17"/>
  </w:num>
  <w:num w:numId="14">
    <w:abstractNumId w:val="19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6"/>
  </w:num>
  <w:num w:numId="19">
    <w:abstractNumId w:val="0"/>
  </w:num>
  <w:num w:numId="20">
    <w:abstractNumId w:val="13"/>
  </w:num>
  <w:num w:numId="21">
    <w:abstractNumId w:val="2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2D49"/>
    <w:rsid w:val="0000580E"/>
    <w:rsid w:val="0001125B"/>
    <w:rsid w:val="00021A4E"/>
    <w:rsid w:val="00065786"/>
    <w:rsid w:val="000949F5"/>
    <w:rsid w:val="000D0E3B"/>
    <w:rsid w:val="00102822"/>
    <w:rsid w:val="001156E8"/>
    <w:rsid w:val="00121814"/>
    <w:rsid w:val="00131407"/>
    <w:rsid w:val="00144227"/>
    <w:rsid w:val="00190FCD"/>
    <w:rsid w:val="00202E45"/>
    <w:rsid w:val="0022077E"/>
    <w:rsid w:val="002208BC"/>
    <w:rsid w:val="0026604A"/>
    <w:rsid w:val="002737D5"/>
    <w:rsid w:val="002A3C1D"/>
    <w:rsid w:val="002A660B"/>
    <w:rsid w:val="002D05FD"/>
    <w:rsid w:val="002D3824"/>
    <w:rsid w:val="002D6A83"/>
    <w:rsid w:val="002F3986"/>
    <w:rsid w:val="00311436"/>
    <w:rsid w:val="00314C97"/>
    <w:rsid w:val="00342E4E"/>
    <w:rsid w:val="00374778"/>
    <w:rsid w:val="003E1ABA"/>
    <w:rsid w:val="003E57E8"/>
    <w:rsid w:val="003F7EAD"/>
    <w:rsid w:val="00413980"/>
    <w:rsid w:val="00431FD7"/>
    <w:rsid w:val="004422BA"/>
    <w:rsid w:val="00474755"/>
    <w:rsid w:val="004779D3"/>
    <w:rsid w:val="0049214E"/>
    <w:rsid w:val="004A5ADF"/>
    <w:rsid w:val="004B0F49"/>
    <w:rsid w:val="004C7604"/>
    <w:rsid w:val="004C7EFE"/>
    <w:rsid w:val="004F29F1"/>
    <w:rsid w:val="005046B9"/>
    <w:rsid w:val="0052257B"/>
    <w:rsid w:val="00533730"/>
    <w:rsid w:val="0053650F"/>
    <w:rsid w:val="005430C1"/>
    <w:rsid w:val="0055001D"/>
    <w:rsid w:val="00562754"/>
    <w:rsid w:val="00563929"/>
    <w:rsid w:val="0057167F"/>
    <w:rsid w:val="005A622E"/>
    <w:rsid w:val="005D389B"/>
    <w:rsid w:val="005D7DA7"/>
    <w:rsid w:val="005E1083"/>
    <w:rsid w:val="005F11C0"/>
    <w:rsid w:val="005F7898"/>
    <w:rsid w:val="00611285"/>
    <w:rsid w:val="00651BAD"/>
    <w:rsid w:val="006539DB"/>
    <w:rsid w:val="00675E19"/>
    <w:rsid w:val="006A6D94"/>
    <w:rsid w:val="006C13BF"/>
    <w:rsid w:val="006E3139"/>
    <w:rsid w:val="006F58E8"/>
    <w:rsid w:val="00707791"/>
    <w:rsid w:val="0074007A"/>
    <w:rsid w:val="00761274"/>
    <w:rsid w:val="007D0D6E"/>
    <w:rsid w:val="007D337F"/>
    <w:rsid w:val="007E3163"/>
    <w:rsid w:val="007E4B09"/>
    <w:rsid w:val="007F46BF"/>
    <w:rsid w:val="007F50E2"/>
    <w:rsid w:val="00826AB0"/>
    <w:rsid w:val="0087189F"/>
    <w:rsid w:val="00881D42"/>
    <w:rsid w:val="008A4297"/>
    <w:rsid w:val="008B1699"/>
    <w:rsid w:val="008B4E03"/>
    <w:rsid w:val="008B6438"/>
    <w:rsid w:val="008D3910"/>
    <w:rsid w:val="00901AAD"/>
    <w:rsid w:val="009230AE"/>
    <w:rsid w:val="00923876"/>
    <w:rsid w:val="00947B91"/>
    <w:rsid w:val="009527EE"/>
    <w:rsid w:val="00957037"/>
    <w:rsid w:val="0096018B"/>
    <w:rsid w:val="00986CAC"/>
    <w:rsid w:val="00991FFF"/>
    <w:rsid w:val="00997421"/>
    <w:rsid w:val="009D3856"/>
    <w:rsid w:val="009D5D96"/>
    <w:rsid w:val="009E0A7E"/>
    <w:rsid w:val="009E523F"/>
    <w:rsid w:val="00A34B94"/>
    <w:rsid w:val="00A4680E"/>
    <w:rsid w:val="00A47CC0"/>
    <w:rsid w:val="00A813C1"/>
    <w:rsid w:val="00A822F1"/>
    <w:rsid w:val="00A924F2"/>
    <w:rsid w:val="00A92EAE"/>
    <w:rsid w:val="00AC6D43"/>
    <w:rsid w:val="00AD1BF5"/>
    <w:rsid w:val="00AF2682"/>
    <w:rsid w:val="00B027F4"/>
    <w:rsid w:val="00B05643"/>
    <w:rsid w:val="00B23F73"/>
    <w:rsid w:val="00B30D91"/>
    <w:rsid w:val="00B45A6E"/>
    <w:rsid w:val="00B465FD"/>
    <w:rsid w:val="00B8100A"/>
    <w:rsid w:val="00BB1A3E"/>
    <w:rsid w:val="00BE428F"/>
    <w:rsid w:val="00C278EC"/>
    <w:rsid w:val="00C57068"/>
    <w:rsid w:val="00C62152"/>
    <w:rsid w:val="00C75DC5"/>
    <w:rsid w:val="00CE6C29"/>
    <w:rsid w:val="00D00A7F"/>
    <w:rsid w:val="00D0698F"/>
    <w:rsid w:val="00D20901"/>
    <w:rsid w:val="00D2400A"/>
    <w:rsid w:val="00D37C3C"/>
    <w:rsid w:val="00D76403"/>
    <w:rsid w:val="00DA11DE"/>
    <w:rsid w:val="00DA228C"/>
    <w:rsid w:val="00DE1063"/>
    <w:rsid w:val="00DE6EEE"/>
    <w:rsid w:val="00E443D0"/>
    <w:rsid w:val="00E75043"/>
    <w:rsid w:val="00E7574B"/>
    <w:rsid w:val="00ED0B8C"/>
    <w:rsid w:val="00ED34BA"/>
    <w:rsid w:val="00EE57BD"/>
    <w:rsid w:val="00F3493B"/>
    <w:rsid w:val="00F46B42"/>
    <w:rsid w:val="00F634C8"/>
    <w:rsid w:val="00F653DD"/>
    <w:rsid w:val="00FB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A4A43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No Spacing"/>
    <w:uiPriority w:val="1"/>
    <w:qFormat/>
    <w:rsid w:val="00E443D0"/>
    <w:pPr>
      <w:spacing w:after="0" w:line="240" w:lineRule="auto"/>
    </w:pPr>
    <w:rPr>
      <w:lang w:val="ru-RU"/>
    </w:rPr>
  </w:style>
  <w:style w:type="paragraph" w:customStyle="1" w:styleId="xfmc1">
    <w:name w:val="xfmc1"/>
    <w:basedOn w:val="a"/>
    <w:rsid w:val="00E75043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4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B4245-9DE3-47BA-9270-6BD3409E3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2427</Words>
  <Characters>1384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30</cp:revision>
  <cp:lastPrinted>2026-06-04T09:00:00Z</cp:lastPrinted>
  <dcterms:created xsi:type="dcterms:W3CDTF">2025-12-08T09:52:00Z</dcterms:created>
  <dcterms:modified xsi:type="dcterms:W3CDTF">2026-06-04T09:00:00Z</dcterms:modified>
</cp:coreProperties>
</file>